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732" w:rsidRDefault="000F0B96" w:rsidP="000F0B96">
      <w:pPr>
        <w:jc w:val="left"/>
        <w:rPr>
          <w:b/>
          <w:sz w:val="24"/>
          <w:szCs w:val="24"/>
        </w:rPr>
      </w:pPr>
      <w:r w:rsidRPr="000F0B96">
        <w:rPr>
          <w:b/>
          <w:sz w:val="24"/>
          <w:szCs w:val="24"/>
        </w:rPr>
        <w:t xml:space="preserve">                                                           REGULAMIN KONKURSU </w:t>
      </w:r>
      <w:r w:rsidRPr="000F0B96">
        <w:rPr>
          <w:b/>
          <w:sz w:val="24"/>
          <w:szCs w:val="24"/>
        </w:rPr>
        <w:br/>
        <w:t xml:space="preserve">                    PROMOTOR BEZPIECZNEJ</w:t>
      </w:r>
      <w:r w:rsidR="00CD592C">
        <w:rPr>
          <w:b/>
          <w:sz w:val="24"/>
          <w:szCs w:val="24"/>
        </w:rPr>
        <w:t xml:space="preserve"> </w:t>
      </w:r>
      <w:r w:rsidRPr="000F0B96">
        <w:rPr>
          <w:b/>
          <w:sz w:val="24"/>
          <w:szCs w:val="24"/>
        </w:rPr>
        <w:t>PRACY W STREFACH ZAGROENIA WYBUCHE</w:t>
      </w:r>
      <w:r w:rsidR="00E24732">
        <w:rPr>
          <w:b/>
          <w:sz w:val="24"/>
          <w:szCs w:val="24"/>
        </w:rPr>
        <w:t xml:space="preserve">M     </w:t>
      </w:r>
      <w:r w:rsidR="00E24732">
        <w:rPr>
          <w:b/>
          <w:sz w:val="24"/>
          <w:szCs w:val="24"/>
        </w:rPr>
        <w:br/>
        <w:t xml:space="preserve">                      </w:t>
      </w:r>
      <w:proofErr w:type="gramStart"/>
      <w:r w:rsidR="00E24732">
        <w:rPr>
          <w:b/>
          <w:sz w:val="24"/>
          <w:szCs w:val="24"/>
        </w:rPr>
        <w:t xml:space="preserve">   (</w:t>
      </w:r>
      <w:proofErr w:type="gramEnd"/>
      <w:r w:rsidR="00E24732">
        <w:rPr>
          <w:b/>
          <w:sz w:val="24"/>
          <w:szCs w:val="24"/>
        </w:rPr>
        <w:t xml:space="preserve">KATEGORIA DLA FIRM, KTÓRE PROMUJĄ BEZPIECZEŃSTWO PRACY </w:t>
      </w:r>
      <w:r w:rsidR="00E24732">
        <w:rPr>
          <w:b/>
          <w:sz w:val="24"/>
          <w:szCs w:val="24"/>
        </w:rPr>
        <w:br/>
        <w:t xml:space="preserve">                                         W STREFACH ZAGROŻENIA WYBUCHEM)</w:t>
      </w:r>
    </w:p>
    <w:p w:rsidR="000F0B96" w:rsidRPr="000F0B96" w:rsidRDefault="000F0B96" w:rsidP="000F0B96">
      <w:pPr>
        <w:jc w:val="left"/>
        <w:rPr>
          <w:sz w:val="24"/>
          <w:szCs w:val="24"/>
        </w:rPr>
      </w:pPr>
    </w:p>
    <w:p w:rsidR="00CD592C" w:rsidRDefault="00CD592C" w:rsidP="00CD592C">
      <w:pPr>
        <w:pStyle w:val="Akapitzlist"/>
        <w:numPr>
          <w:ilvl w:val="0"/>
          <w:numId w:val="1"/>
        </w:numPr>
        <w:jc w:val="left"/>
        <w:rPr>
          <w:sz w:val="24"/>
          <w:szCs w:val="24"/>
        </w:rPr>
      </w:pPr>
      <w:r w:rsidRPr="000F0B96">
        <w:rPr>
          <w:sz w:val="24"/>
          <w:szCs w:val="24"/>
        </w:rPr>
        <w:t>CEL KONKURSU</w:t>
      </w:r>
    </w:p>
    <w:p w:rsidR="00515A10" w:rsidRPr="000F0B96" w:rsidRDefault="00515A10" w:rsidP="00515A10">
      <w:pPr>
        <w:pStyle w:val="Akapitzlist"/>
        <w:jc w:val="left"/>
        <w:rPr>
          <w:sz w:val="24"/>
          <w:szCs w:val="24"/>
        </w:rPr>
      </w:pPr>
      <w:r w:rsidRPr="00515A10">
        <w:rPr>
          <w:sz w:val="24"/>
          <w:szCs w:val="24"/>
        </w:rPr>
        <w:t xml:space="preserve">Promowanie dobrych postaw </w:t>
      </w:r>
      <w:r w:rsidR="00E24732">
        <w:rPr>
          <w:sz w:val="24"/>
          <w:szCs w:val="24"/>
        </w:rPr>
        <w:t xml:space="preserve">wśród firm </w:t>
      </w:r>
      <w:r>
        <w:rPr>
          <w:sz w:val="24"/>
          <w:szCs w:val="24"/>
        </w:rPr>
        <w:t>osób, które</w:t>
      </w:r>
      <w:r w:rsidR="00E24732">
        <w:rPr>
          <w:sz w:val="24"/>
          <w:szCs w:val="24"/>
        </w:rPr>
        <w:t xml:space="preserve"> swą postawą i podejściem nie kierują się tylko chęcią zysku, ale wspierają potencjalnego Klienta w doborze urządzeń, optymalizacji rozwiązań. Podczas składania ofert zwracają uwagę na aspekty prawne oraz wymagane dokumenty. Chętnie doradzają, wspierają potencjalnego Użytkownika/Odbiorcą na każdym etapie dostawy rozwiązań technicznych.  </w:t>
      </w:r>
      <w:r>
        <w:rPr>
          <w:sz w:val="24"/>
          <w:szCs w:val="24"/>
        </w:rPr>
        <w:br/>
      </w:r>
      <w:r w:rsidRPr="00515A10">
        <w:rPr>
          <w:sz w:val="24"/>
          <w:szCs w:val="24"/>
        </w:rPr>
        <w:t xml:space="preserve">Celem konkursu jest wyróżnienie </w:t>
      </w:r>
      <w:r w:rsidR="00E24732">
        <w:rPr>
          <w:sz w:val="24"/>
          <w:szCs w:val="24"/>
        </w:rPr>
        <w:t>Firmy</w:t>
      </w:r>
      <w:r>
        <w:rPr>
          <w:sz w:val="24"/>
          <w:szCs w:val="24"/>
        </w:rPr>
        <w:t xml:space="preserve"> stojącej na straży spełniania wymogów obowiązujących przepisów - </w:t>
      </w:r>
      <w:r w:rsidRPr="00515A10">
        <w:rPr>
          <w:sz w:val="24"/>
          <w:szCs w:val="24"/>
        </w:rPr>
        <w:t>wdrażającego techniczne i organizacyjne środki w celu poprawy bezpieczeństwa pracy</w:t>
      </w:r>
      <w:r w:rsidR="00E24732">
        <w:rPr>
          <w:sz w:val="24"/>
          <w:szCs w:val="24"/>
        </w:rPr>
        <w:t xml:space="preserve"> w oparciu o rzeczywiste zagrożenia.</w:t>
      </w:r>
    </w:p>
    <w:p w:rsidR="00CD592C" w:rsidRDefault="00CD592C" w:rsidP="00CD592C">
      <w:pPr>
        <w:pStyle w:val="Akapitzlist"/>
        <w:numPr>
          <w:ilvl w:val="0"/>
          <w:numId w:val="1"/>
        </w:numPr>
        <w:jc w:val="left"/>
        <w:rPr>
          <w:sz w:val="24"/>
          <w:szCs w:val="24"/>
        </w:rPr>
      </w:pPr>
      <w:r w:rsidRPr="000F0B96">
        <w:rPr>
          <w:sz w:val="24"/>
          <w:szCs w:val="24"/>
        </w:rPr>
        <w:t>ORGANIZATOR KONKURSU</w:t>
      </w:r>
    </w:p>
    <w:p w:rsidR="00CD592C" w:rsidRPr="000B7011" w:rsidRDefault="00CD592C" w:rsidP="00CD592C">
      <w:pPr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Organizatorem konkursu jest firma IHAS Sp. z o.o. z siedziba w Katowicach, </w:t>
      </w:r>
      <w:r>
        <w:rPr>
          <w:sz w:val="24"/>
          <w:szCs w:val="24"/>
        </w:rPr>
        <w:br/>
        <w:t>ul. Bednorza 1. W kapitule konkursu zasiadają Inspektor</w:t>
      </w:r>
      <w:r w:rsidR="00A41487">
        <w:rPr>
          <w:sz w:val="24"/>
          <w:szCs w:val="24"/>
        </w:rPr>
        <w:t>zy</w:t>
      </w:r>
      <w:r>
        <w:rPr>
          <w:sz w:val="24"/>
          <w:szCs w:val="24"/>
        </w:rPr>
        <w:t xml:space="preserve"> Pracy </w:t>
      </w:r>
      <w:r>
        <w:rPr>
          <w:sz w:val="24"/>
          <w:szCs w:val="24"/>
        </w:rPr>
        <w:br/>
        <w:t xml:space="preserve">w Katowicach oraz osoby na co dzień zajmujące się prewencją przeciwwybuchową oraz promowaniem bezpiecznych postaw w zakresie pracy i eksploatacji urządzeń </w:t>
      </w:r>
      <w:r>
        <w:rPr>
          <w:sz w:val="24"/>
          <w:szCs w:val="24"/>
        </w:rPr>
        <w:br/>
        <w:t xml:space="preserve">w strefach zagrożenia wybuchem. </w:t>
      </w:r>
    </w:p>
    <w:p w:rsidR="00CD592C" w:rsidRDefault="00CD592C" w:rsidP="00CD592C">
      <w:pPr>
        <w:pStyle w:val="Akapitzlist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KAPITUŁA KONKURSU</w:t>
      </w:r>
    </w:p>
    <w:p w:rsidR="00B05B50" w:rsidRDefault="00B05B50" w:rsidP="00B05B50">
      <w:pPr>
        <w:pStyle w:val="Akapitzlist"/>
        <w:jc w:val="left"/>
        <w:rPr>
          <w:sz w:val="24"/>
          <w:szCs w:val="24"/>
        </w:rPr>
      </w:pPr>
      <w:r w:rsidRPr="00C05DDB">
        <w:rPr>
          <w:b/>
          <w:sz w:val="24"/>
          <w:szCs w:val="24"/>
          <w:u w:val="single"/>
        </w:rPr>
        <w:t>Przewodniczący kapituły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Prof. Dr hab. Kazimierz Lebecki</w:t>
      </w:r>
    </w:p>
    <w:p w:rsidR="00B05B50" w:rsidRDefault="00B05B50" w:rsidP="00B05B50">
      <w:pPr>
        <w:pStyle w:val="Akapitzlist"/>
        <w:rPr>
          <w:b/>
          <w:sz w:val="24"/>
          <w:szCs w:val="24"/>
          <w:u w:val="single"/>
        </w:rPr>
      </w:pPr>
      <w:r w:rsidRPr="00C05DDB">
        <w:rPr>
          <w:b/>
          <w:sz w:val="24"/>
          <w:szCs w:val="24"/>
          <w:u w:val="single"/>
        </w:rPr>
        <w:t xml:space="preserve">Członek kapituły </w:t>
      </w:r>
    </w:p>
    <w:p w:rsidR="00B05B50" w:rsidRDefault="00B05B50" w:rsidP="00B05B5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Okręgowy Inspektor Pracy w Katowicach </w:t>
      </w:r>
      <w:proofErr w:type="gramStart"/>
      <w:r w:rsidRPr="00D62B92">
        <w:rPr>
          <w:sz w:val="24"/>
          <w:szCs w:val="24"/>
          <w:highlight w:val="yellow"/>
        </w:rPr>
        <w:t>mgr  Lesław</w:t>
      </w:r>
      <w:proofErr w:type="gramEnd"/>
      <w:r w:rsidRPr="00D62B92">
        <w:rPr>
          <w:sz w:val="24"/>
          <w:szCs w:val="24"/>
          <w:highlight w:val="yellow"/>
        </w:rPr>
        <w:t xml:space="preserve"> </w:t>
      </w:r>
      <w:proofErr w:type="spellStart"/>
      <w:r w:rsidRPr="00D62B92">
        <w:rPr>
          <w:sz w:val="24"/>
          <w:szCs w:val="24"/>
          <w:highlight w:val="yellow"/>
        </w:rPr>
        <w:t>Mandrak</w:t>
      </w:r>
      <w:proofErr w:type="spellEnd"/>
    </w:p>
    <w:p w:rsidR="00B05B50" w:rsidRDefault="00B05B50" w:rsidP="00B05B50">
      <w:pPr>
        <w:pStyle w:val="Akapitzlist"/>
        <w:rPr>
          <w:sz w:val="24"/>
          <w:szCs w:val="24"/>
        </w:rPr>
      </w:pPr>
      <w:r w:rsidRPr="00C05DDB">
        <w:rPr>
          <w:b/>
          <w:sz w:val="24"/>
          <w:szCs w:val="24"/>
          <w:u w:val="single"/>
        </w:rPr>
        <w:t>Członek kapituły</w:t>
      </w:r>
      <w:r>
        <w:rPr>
          <w:sz w:val="24"/>
          <w:szCs w:val="24"/>
        </w:rPr>
        <w:t xml:space="preserve"> </w:t>
      </w:r>
    </w:p>
    <w:p w:rsidR="00B05B50" w:rsidRDefault="00B05B50" w:rsidP="00B05B50">
      <w:pPr>
        <w:pStyle w:val="Akapitzlist"/>
        <w:rPr>
          <w:bCs/>
          <w:sz w:val="24"/>
          <w:szCs w:val="24"/>
        </w:rPr>
      </w:pPr>
      <w:r>
        <w:rPr>
          <w:sz w:val="24"/>
          <w:szCs w:val="24"/>
        </w:rPr>
        <w:t>Prezes IHAS Sp. z o.o. dr inż</w:t>
      </w:r>
      <w:r w:rsidRPr="00C05DDB">
        <w:rPr>
          <w:sz w:val="24"/>
          <w:szCs w:val="24"/>
        </w:rPr>
        <w:t xml:space="preserve">. </w:t>
      </w:r>
      <w:proofErr w:type="spellStart"/>
      <w:r w:rsidRPr="00C05DDB">
        <w:rPr>
          <w:bCs/>
          <w:sz w:val="24"/>
          <w:szCs w:val="24"/>
        </w:rPr>
        <w:t>Tadeáš</w:t>
      </w:r>
      <w:proofErr w:type="spellEnd"/>
      <w:r w:rsidRPr="00C05DDB">
        <w:rPr>
          <w:bCs/>
          <w:sz w:val="24"/>
          <w:szCs w:val="24"/>
        </w:rPr>
        <w:t xml:space="preserve"> Podstawka</w:t>
      </w:r>
      <w:r>
        <w:rPr>
          <w:bCs/>
          <w:sz w:val="24"/>
          <w:szCs w:val="24"/>
        </w:rPr>
        <w:t xml:space="preserve"> </w:t>
      </w:r>
    </w:p>
    <w:p w:rsidR="00B05B50" w:rsidRDefault="00B05B50" w:rsidP="00B05B50">
      <w:pPr>
        <w:pStyle w:val="Akapitzlist"/>
        <w:rPr>
          <w:bCs/>
          <w:sz w:val="24"/>
          <w:szCs w:val="24"/>
        </w:rPr>
      </w:pPr>
      <w:r w:rsidRPr="00C05DDB">
        <w:rPr>
          <w:b/>
          <w:bCs/>
          <w:sz w:val="24"/>
          <w:szCs w:val="24"/>
          <w:u w:val="single"/>
        </w:rPr>
        <w:t>Członek kapituły</w:t>
      </w:r>
      <w:r>
        <w:rPr>
          <w:bCs/>
          <w:sz w:val="24"/>
          <w:szCs w:val="24"/>
        </w:rPr>
        <w:t xml:space="preserve"> </w:t>
      </w:r>
    </w:p>
    <w:p w:rsidR="00B05B50" w:rsidRDefault="00B05B50" w:rsidP="00B05B50">
      <w:pPr>
        <w:pStyle w:val="Akapitzlis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Inspektor Pracy </w:t>
      </w:r>
    </w:p>
    <w:p w:rsidR="00B05B50" w:rsidRDefault="00B05B50" w:rsidP="00B05B50">
      <w:pPr>
        <w:pStyle w:val="Akapitzlist"/>
        <w:rPr>
          <w:bCs/>
          <w:sz w:val="24"/>
          <w:szCs w:val="24"/>
        </w:rPr>
      </w:pPr>
      <w:r w:rsidRPr="00C05DDB">
        <w:rPr>
          <w:b/>
          <w:bCs/>
          <w:sz w:val="24"/>
          <w:szCs w:val="24"/>
          <w:u w:val="single"/>
        </w:rPr>
        <w:t>Członek kapituły</w:t>
      </w:r>
      <w:r>
        <w:rPr>
          <w:bCs/>
          <w:sz w:val="24"/>
          <w:szCs w:val="24"/>
        </w:rPr>
        <w:t xml:space="preserve"> </w:t>
      </w:r>
    </w:p>
    <w:p w:rsidR="00E24732" w:rsidRPr="00B05B50" w:rsidRDefault="00B05B50" w:rsidP="00B05B50">
      <w:pPr>
        <w:pStyle w:val="Akapitzlist"/>
        <w:rPr>
          <w:bCs/>
          <w:sz w:val="24"/>
          <w:szCs w:val="24"/>
        </w:rPr>
      </w:pPr>
      <w:r w:rsidRPr="00C05DDB">
        <w:rPr>
          <w:bCs/>
          <w:sz w:val="24"/>
          <w:szCs w:val="24"/>
        </w:rPr>
        <w:t xml:space="preserve">Specjalista z zakresu budowy i bezpieczeństwa maszyn </w:t>
      </w:r>
      <w:r>
        <w:rPr>
          <w:bCs/>
          <w:sz w:val="24"/>
          <w:szCs w:val="24"/>
        </w:rPr>
        <w:t xml:space="preserve">dr inż. Arkadiusz </w:t>
      </w:r>
      <w:proofErr w:type="spellStart"/>
      <w:r>
        <w:rPr>
          <w:bCs/>
          <w:sz w:val="24"/>
          <w:szCs w:val="24"/>
        </w:rPr>
        <w:t>Maciaś</w:t>
      </w:r>
      <w:proofErr w:type="spellEnd"/>
    </w:p>
    <w:p w:rsidR="000F0B96" w:rsidRDefault="000F0B96" w:rsidP="000F0B96">
      <w:pPr>
        <w:pStyle w:val="Akapitzlist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ZASADY UDZIAŁU W KONKURSIE</w:t>
      </w:r>
    </w:p>
    <w:p w:rsidR="00FD1EDB" w:rsidRDefault="00515A10" w:rsidP="00FD1EDB">
      <w:pPr>
        <w:pStyle w:val="Akapitzlist"/>
        <w:numPr>
          <w:ilvl w:val="0"/>
          <w:numId w:val="2"/>
        </w:numPr>
        <w:jc w:val="center"/>
        <w:rPr>
          <w:sz w:val="24"/>
          <w:szCs w:val="24"/>
        </w:rPr>
      </w:pPr>
      <w:r w:rsidRPr="00515A10">
        <w:rPr>
          <w:sz w:val="24"/>
          <w:szCs w:val="24"/>
        </w:rPr>
        <w:t>Osobę może zgłosić Pracodawca, firma lub instytucja a także współpracownicy.</w:t>
      </w:r>
    </w:p>
    <w:p w:rsidR="00123DA4" w:rsidRDefault="00FD1EDB" w:rsidP="00FD1EDB">
      <w:pPr>
        <w:pStyle w:val="Akapitzlist"/>
        <w:numPr>
          <w:ilvl w:val="0"/>
          <w:numId w:val="2"/>
        </w:numPr>
        <w:ind w:left="1068"/>
        <w:jc w:val="left"/>
        <w:rPr>
          <w:sz w:val="24"/>
          <w:szCs w:val="24"/>
        </w:rPr>
      </w:pPr>
      <w:r w:rsidRPr="00FD1EDB">
        <w:rPr>
          <w:sz w:val="24"/>
          <w:szCs w:val="24"/>
        </w:rPr>
        <w:t xml:space="preserve">Zgłoszenia do konkursu można nadsyłać droga mailową na adres: </w:t>
      </w:r>
      <w:hyperlink r:id="rId7" w:history="1">
        <w:r w:rsidRPr="0016073A">
          <w:rPr>
            <w:rStyle w:val="Hipercze"/>
            <w:sz w:val="24"/>
            <w:szCs w:val="24"/>
          </w:rPr>
          <w:t>konkurs.atex@gmail.com</w:t>
        </w:r>
      </w:hyperlink>
      <w:r>
        <w:rPr>
          <w:sz w:val="24"/>
          <w:szCs w:val="24"/>
        </w:rPr>
        <w:t xml:space="preserve"> lub IHAS Sp. z o.o. </w:t>
      </w:r>
      <w:r>
        <w:rPr>
          <w:sz w:val="24"/>
          <w:szCs w:val="24"/>
        </w:rPr>
        <w:br/>
        <w:t>ul. Ks. Bp. Bednorza 1, 40 – 384 Katowice z dopiskiem Konkurs</w:t>
      </w:r>
    </w:p>
    <w:p w:rsidR="00FD1EDB" w:rsidRDefault="00FD1EDB" w:rsidP="00CB72BE">
      <w:pPr>
        <w:pStyle w:val="Akapitzlist"/>
        <w:numPr>
          <w:ilvl w:val="0"/>
          <w:numId w:val="2"/>
        </w:numPr>
        <w:ind w:left="106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Zgłoszenia do pierwszego etapu przyjmowane są do </w:t>
      </w:r>
    </w:p>
    <w:p w:rsidR="00FD1EDB" w:rsidRPr="00A41487" w:rsidRDefault="00FD1EDB" w:rsidP="00A41487">
      <w:pPr>
        <w:pStyle w:val="Akapitzlist"/>
        <w:numPr>
          <w:ilvl w:val="0"/>
          <w:numId w:val="2"/>
        </w:numPr>
        <w:ind w:left="1068"/>
        <w:jc w:val="left"/>
        <w:rPr>
          <w:sz w:val="24"/>
          <w:szCs w:val="24"/>
        </w:rPr>
      </w:pPr>
      <w:r w:rsidRPr="00FD1EDB">
        <w:rPr>
          <w:sz w:val="24"/>
          <w:szCs w:val="24"/>
        </w:rPr>
        <w:t xml:space="preserve">Zgłoszenia przyjmowane będą do </w:t>
      </w:r>
      <w:r w:rsidR="00A41487">
        <w:rPr>
          <w:sz w:val="24"/>
          <w:szCs w:val="24"/>
        </w:rPr>
        <w:t>10</w:t>
      </w:r>
      <w:r w:rsidRPr="00FD1EDB">
        <w:rPr>
          <w:sz w:val="24"/>
          <w:szCs w:val="24"/>
        </w:rPr>
        <w:t xml:space="preserve"> </w:t>
      </w:r>
      <w:r w:rsidR="00A41487">
        <w:rPr>
          <w:sz w:val="24"/>
          <w:szCs w:val="24"/>
        </w:rPr>
        <w:t>września</w:t>
      </w:r>
      <w:r w:rsidRPr="00FD1EDB">
        <w:rPr>
          <w:sz w:val="24"/>
          <w:szCs w:val="24"/>
        </w:rPr>
        <w:t xml:space="preserve"> 201</w:t>
      </w:r>
      <w:r w:rsidR="00A41487">
        <w:rPr>
          <w:sz w:val="24"/>
          <w:szCs w:val="24"/>
        </w:rPr>
        <w:t xml:space="preserve">8 </w:t>
      </w:r>
      <w:r w:rsidRPr="00A41487">
        <w:rPr>
          <w:sz w:val="24"/>
          <w:szCs w:val="24"/>
        </w:rPr>
        <w:t xml:space="preserve">r. </w:t>
      </w:r>
    </w:p>
    <w:p w:rsidR="00FD1EDB" w:rsidRDefault="00FD1EDB" w:rsidP="00CB72BE">
      <w:pPr>
        <w:ind w:left="708"/>
        <w:jc w:val="left"/>
        <w:rPr>
          <w:sz w:val="24"/>
          <w:szCs w:val="24"/>
        </w:rPr>
      </w:pPr>
      <w:r w:rsidRPr="00FD1EDB">
        <w:rPr>
          <w:sz w:val="24"/>
          <w:szCs w:val="24"/>
        </w:rPr>
        <w:t xml:space="preserve">• </w:t>
      </w:r>
      <w:r>
        <w:rPr>
          <w:sz w:val="24"/>
          <w:szCs w:val="24"/>
        </w:rPr>
        <w:t xml:space="preserve">   </w:t>
      </w:r>
      <w:r w:rsidRPr="00FD1EDB">
        <w:rPr>
          <w:sz w:val="24"/>
          <w:szCs w:val="24"/>
        </w:rPr>
        <w:t xml:space="preserve">Osoby zakwalifikowane do kolejnego etapu poinformowane zostaną </w:t>
      </w:r>
      <w:r>
        <w:rPr>
          <w:sz w:val="24"/>
          <w:szCs w:val="24"/>
        </w:rPr>
        <w:br/>
        <w:t xml:space="preserve">       do </w:t>
      </w:r>
      <w:r w:rsidR="00E24732">
        <w:rPr>
          <w:sz w:val="24"/>
          <w:szCs w:val="24"/>
        </w:rPr>
        <w:t>1</w:t>
      </w:r>
      <w:r w:rsidR="00574B56">
        <w:rPr>
          <w:sz w:val="24"/>
          <w:szCs w:val="24"/>
        </w:rPr>
        <w:t>5</w:t>
      </w:r>
      <w:r>
        <w:rPr>
          <w:sz w:val="24"/>
          <w:szCs w:val="24"/>
        </w:rPr>
        <w:t xml:space="preserve"> września </w:t>
      </w:r>
      <w:r w:rsidRPr="00FD1EDB">
        <w:rPr>
          <w:sz w:val="24"/>
          <w:szCs w:val="24"/>
        </w:rPr>
        <w:t>201</w:t>
      </w:r>
      <w:r w:rsidR="00E24732">
        <w:rPr>
          <w:sz w:val="24"/>
          <w:szCs w:val="24"/>
        </w:rPr>
        <w:t>8</w:t>
      </w:r>
      <w:r w:rsidRPr="00FD1EDB">
        <w:rPr>
          <w:sz w:val="24"/>
          <w:szCs w:val="24"/>
        </w:rPr>
        <w:t xml:space="preserve"> r.</w:t>
      </w:r>
    </w:p>
    <w:p w:rsidR="00B05B50" w:rsidRDefault="00B05B50" w:rsidP="00B05B50">
      <w:pPr>
        <w:pStyle w:val="Akapitzlist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Ogłoszenie wyników konkursu nastąpi na konferencji Bezpieczeństwo Instalacji Przemysłowych (1-3 październik 2018 r., Rzeszów) oraz Portalach: </w:t>
      </w:r>
      <w:hyperlink r:id="rId8" w:history="1">
        <w:r>
          <w:rPr>
            <w:rStyle w:val="Hipercze"/>
            <w:sz w:val="24"/>
            <w:szCs w:val="24"/>
          </w:rPr>
          <w:t>www.kierunekCHEMIA.pl</w:t>
        </w:r>
      </w:hyperlink>
      <w:r>
        <w:rPr>
          <w:sz w:val="24"/>
          <w:szCs w:val="24"/>
        </w:rPr>
        <w:t xml:space="preserve">, </w:t>
      </w:r>
      <w:hyperlink r:id="rId9" w:history="1">
        <w:r>
          <w:rPr>
            <w:rStyle w:val="Hipercze"/>
            <w:sz w:val="24"/>
            <w:szCs w:val="24"/>
          </w:rPr>
          <w:t>www.kierunekENERGETYKA.pl</w:t>
        </w:r>
      </w:hyperlink>
      <w:r>
        <w:rPr>
          <w:sz w:val="24"/>
          <w:szCs w:val="24"/>
        </w:rPr>
        <w:t xml:space="preserve"> oraz www.kierunekSUROWCE.pl</w:t>
      </w:r>
    </w:p>
    <w:p w:rsidR="000F0B96" w:rsidRDefault="000F0B96" w:rsidP="000F0B96">
      <w:pPr>
        <w:pStyle w:val="Akapitzlist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KRYTERIA OCENY KONKURSU</w:t>
      </w:r>
    </w:p>
    <w:p w:rsidR="0025546B" w:rsidRDefault="0025546B" w:rsidP="0025546B">
      <w:pPr>
        <w:pStyle w:val="Akapitzlist"/>
        <w:jc w:val="left"/>
        <w:rPr>
          <w:b/>
          <w:sz w:val="24"/>
          <w:szCs w:val="24"/>
          <w:u w:val="single"/>
        </w:rPr>
      </w:pPr>
      <w:r w:rsidRPr="007446D5">
        <w:rPr>
          <w:b/>
          <w:sz w:val="24"/>
          <w:szCs w:val="24"/>
          <w:u w:val="single"/>
        </w:rPr>
        <w:t xml:space="preserve">Etap </w:t>
      </w:r>
      <w:proofErr w:type="gramStart"/>
      <w:r w:rsidRPr="007446D5"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</w:rPr>
        <w:t xml:space="preserve">  </w:t>
      </w:r>
      <w:r w:rsidRPr="007446D5">
        <w:rPr>
          <w:sz w:val="24"/>
          <w:szCs w:val="24"/>
        </w:rPr>
        <w:t>(</w:t>
      </w:r>
      <w:proofErr w:type="gramEnd"/>
      <w:r w:rsidRPr="007446D5">
        <w:rPr>
          <w:sz w:val="24"/>
          <w:szCs w:val="24"/>
        </w:rPr>
        <w:t xml:space="preserve">punktacja oraz zasady </w:t>
      </w:r>
      <w:r>
        <w:rPr>
          <w:sz w:val="24"/>
          <w:szCs w:val="24"/>
        </w:rPr>
        <w:t>kwalifikacji</w:t>
      </w:r>
      <w:r w:rsidRPr="007446D5">
        <w:rPr>
          <w:sz w:val="24"/>
          <w:szCs w:val="24"/>
        </w:rPr>
        <w:t>)</w:t>
      </w:r>
      <w:r>
        <w:rPr>
          <w:b/>
          <w:sz w:val="24"/>
          <w:szCs w:val="24"/>
          <w:u w:val="single"/>
        </w:rPr>
        <w:t xml:space="preserve"> </w:t>
      </w:r>
    </w:p>
    <w:p w:rsidR="0025546B" w:rsidRDefault="0025546B" w:rsidP="0025546B">
      <w:pPr>
        <w:pStyle w:val="Akapitzlist"/>
        <w:jc w:val="left"/>
        <w:rPr>
          <w:sz w:val="24"/>
          <w:szCs w:val="24"/>
        </w:rPr>
      </w:pPr>
      <w:r w:rsidRPr="007446D5">
        <w:rPr>
          <w:sz w:val="24"/>
          <w:szCs w:val="24"/>
        </w:rPr>
        <w:t>Weryfikacja</w:t>
      </w:r>
      <w:r>
        <w:rPr>
          <w:sz w:val="24"/>
          <w:szCs w:val="24"/>
        </w:rPr>
        <w:t xml:space="preserve"> punktowa w celu wyłonienia najlepszych trzech</w:t>
      </w:r>
      <w:r w:rsidR="00574B56">
        <w:rPr>
          <w:sz w:val="24"/>
          <w:szCs w:val="24"/>
        </w:rPr>
        <w:t xml:space="preserve"> firm</w:t>
      </w:r>
      <w:r>
        <w:rPr>
          <w:sz w:val="24"/>
          <w:szCs w:val="24"/>
        </w:rPr>
        <w:t>, które przejdą do II etapu konkursu.</w:t>
      </w:r>
    </w:p>
    <w:p w:rsidR="0025546B" w:rsidRDefault="0025546B" w:rsidP="0025546B">
      <w:pPr>
        <w:pStyle w:val="Akapitzlist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Kandydat włącza się aktywnie w poprawę bezpieczeństwa, </w:t>
      </w:r>
      <w:r>
        <w:rPr>
          <w:sz w:val="24"/>
          <w:szCs w:val="24"/>
        </w:rPr>
        <w:br/>
      </w:r>
      <w:r w:rsidR="00574B56">
        <w:rPr>
          <w:sz w:val="24"/>
          <w:szCs w:val="24"/>
        </w:rPr>
        <w:t>Minimum dwie Referencje od Klientów</w:t>
      </w:r>
      <w:bookmarkStart w:id="0" w:name="_GoBack"/>
      <w:bookmarkEnd w:id="0"/>
      <w:r>
        <w:rPr>
          <w:sz w:val="24"/>
          <w:szCs w:val="24"/>
        </w:rPr>
        <w:t xml:space="preserve"> lub </w:t>
      </w:r>
      <w:r w:rsidR="00574B56">
        <w:rPr>
          <w:sz w:val="24"/>
          <w:szCs w:val="24"/>
        </w:rPr>
        <w:t>opinia Przewodniczącego kapituły.</w:t>
      </w:r>
    </w:p>
    <w:p w:rsidR="0025546B" w:rsidRPr="0025546B" w:rsidRDefault="0025546B" w:rsidP="0025546B">
      <w:pPr>
        <w:pStyle w:val="Akapitzlist"/>
        <w:ind w:left="1545"/>
        <w:jc w:val="left"/>
        <w:rPr>
          <w:b/>
          <w:sz w:val="24"/>
          <w:szCs w:val="24"/>
        </w:rPr>
      </w:pPr>
      <w:bookmarkStart w:id="1" w:name="_Hlk481223600"/>
      <w:r w:rsidRPr="0025546B">
        <w:rPr>
          <w:b/>
          <w:sz w:val="24"/>
          <w:szCs w:val="24"/>
        </w:rPr>
        <w:t>Punktacja za kategorię (min 1 pkt – max 10 pkt)</w:t>
      </w:r>
    </w:p>
    <w:bookmarkEnd w:id="1"/>
    <w:p w:rsidR="0025546B" w:rsidRDefault="0025546B" w:rsidP="0025546B">
      <w:pPr>
        <w:pStyle w:val="Akapitzlist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Szkoli pracowników i sam uczestniczy w szkoleniach w zakresie prewencji przeciwwybuchowej. (udokumentowane lub oświadczenie Pracodawcy) </w:t>
      </w:r>
    </w:p>
    <w:p w:rsidR="0025546B" w:rsidRPr="0025546B" w:rsidRDefault="0025546B" w:rsidP="0025546B">
      <w:pPr>
        <w:pStyle w:val="Akapitzlist"/>
        <w:ind w:left="1545"/>
        <w:jc w:val="left"/>
        <w:rPr>
          <w:b/>
          <w:sz w:val="24"/>
          <w:szCs w:val="24"/>
        </w:rPr>
      </w:pPr>
      <w:r w:rsidRPr="0025546B">
        <w:rPr>
          <w:b/>
          <w:sz w:val="24"/>
          <w:szCs w:val="24"/>
        </w:rPr>
        <w:t>Punktacja za kategorię (min 1 pkt – max 10 pkt)</w:t>
      </w:r>
    </w:p>
    <w:p w:rsidR="00B955D9" w:rsidRPr="00B955D9" w:rsidRDefault="00B955D9" w:rsidP="00B955D9">
      <w:pPr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</w:t>
      </w:r>
      <w:r w:rsidRPr="00B955D9">
        <w:rPr>
          <w:b/>
          <w:sz w:val="24"/>
          <w:szCs w:val="24"/>
          <w:u w:val="single"/>
        </w:rPr>
        <w:t>Etap II</w:t>
      </w:r>
    </w:p>
    <w:p w:rsidR="00B955D9" w:rsidRPr="00B955D9" w:rsidRDefault="00B955D9" w:rsidP="00B955D9">
      <w:pPr>
        <w:jc w:val="left"/>
        <w:rPr>
          <w:sz w:val="24"/>
          <w:szCs w:val="24"/>
        </w:rPr>
      </w:pPr>
      <w:r w:rsidRPr="00B955D9">
        <w:rPr>
          <w:sz w:val="24"/>
          <w:szCs w:val="24"/>
        </w:rPr>
        <w:t xml:space="preserve">                 Do tego etapu przejdą 3 </w:t>
      </w:r>
      <w:r w:rsidR="00574B56">
        <w:rPr>
          <w:sz w:val="24"/>
          <w:szCs w:val="24"/>
        </w:rPr>
        <w:t>firmy</w:t>
      </w:r>
      <w:r w:rsidRPr="00B955D9">
        <w:rPr>
          <w:sz w:val="24"/>
          <w:szCs w:val="24"/>
        </w:rPr>
        <w:t xml:space="preserve"> spełniające kryteria punktowe. Następnie nastąpi </w:t>
      </w:r>
      <w:r w:rsidRPr="00B955D9">
        <w:rPr>
          <w:sz w:val="24"/>
          <w:szCs w:val="24"/>
        </w:rPr>
        <w:br/>
        <w:t xml:space="preserve">                 weryfikacja </w:t>
      </w:r>
      <w:r>
        <w:rPr>
          <w:sz w:val="24"/>
          <w:szCs w:val="24"/>
        </w:rPr>
        <w:t xml:space="preserve">osoby za pomocą </w:t>
      </w:r>
      <w:r w:rsidRPr="00B955D9">
        <w:rPr>
          <w:sz w:val="24"/>
          <w:szCs w:val="24"/>
        </w:rPr>
        <w:t>wizyty Przewodniczącego kapituły</w:t>
      </w:r>
      <w:r>
        <w:rPr>
          <w:sz w:val="24"/>
          <w:szCs w:val="24"/>
        </w:rPr>
        <w:t xml:space="preserve"> w </w:t>
      </w:r>
      <w:r w:rsidR="00574B56">
        <w:rPr>
          <w:sz w:val="24"/>
          <w:szCs w:val="24"/>
        </w:rPr>
        <w:t xml:space="preserve">firmie </w:t>
      </w:r>
      <w:r>
        <w:rPr>
          <w:sz w:val="24"/>
          <w:szCs w:val="24"/>
        </w:rPr>
        <w:br/>
        <w:t xml:space="preserve">                 </w:t>
      </w:r>
      <w:r w:rsidR="00574B56">
        <w:rPr>
          <w:sz w:val="24"/>
          <w:szCs w:val="24"/>
        </w:rPr>
        <w:t>i</w:t>
      </w:r>
      <w:r>
        <w:rPr>
          <w:sz w:val="24"/>
          <w:szCs w:val="24"/>
        </w:rPr>
        <w:t xml:space="preserve"> rozmowa z kandydatem. Wizyta </w:t>
      </w:r>
      <w:r w:rsidRPr="00B955D9">
        <w:rPr>
          <w:sz w:val="24"/>
          <w:szCs w:val="24"/>
        </w:rPr>
        <w:t xml:space="preserve">będzie potwierdzeniem </w:t>
      </w:r>
      <w:r>
        <w:rPr>
          <w:sz w:val="24"/>
          <w:szCs w:val="24"/>
        </w:rPr>
        <w:br/>
        <w:t xml:space="preserve">                 </w:t>
      </w:r>
      <w:r w:rsidRPr="00B955D9">
        <w:rPr>
          <w:sz w:val="24"/>
          <w:szCs w:val="24"/>
        </w:rPr>
        <w:t xml:space="preserve">oświadczeń złożonych </w:t>
      </w:r>
      <w:r>
        <w:rPr>
          <w:sz w:val="24"/>
          <w:szCs w:val="24"/>
        </w:rPr>
        <w:t xml:space="preserve">pisemnie przez uczestników na </w:t>
      </w:r>
      <w:r w:rsidRPr="00B955D9">
        <w:rPr>
          <w:sz w:val="24"/>
          <w:szCs w:val="24"/>
        </w:rPr>
        <w:t xml:space="preserve">podstawie, których </w:t>
      </w:r>
      <w:r>
        <w:rPr>
          <w:sz w:val="24"/>
          <w:szCs w:val="24"/>
        </w:rPr>
        <w:br/>
        <w:t xml:space="preserve">                 </w:t>
      </w:r>
      <w:r w:rsidRPr="00B955D9">
        <w:rPr>
          <w:sz w:val="24"/>
          <w:szCs w:val="24"/>
        </w:rPr>
        <w:t>dokonano wyboru w etapie I.</w:t>
      </w:r>
    </w:p>
    <w:p w:rsidR="00B955D9" w:rsidRPr="00B955D9" w:rsidRDefault="00B955D9" w:rsidP="00B955D9">
      <w:pPr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</w:t>
      </w:r>
      <w:r w:rsidRPr="00B955D9">
        <w:rPr>
          <w:b/>
          <w:sz w:val="24"/>
          <w:szCs w:val="24"/>
          <w:u w:val="single"/>
        </w:rPr>
        <w:t xml:space="preserve">Kryteria oceny etap II  </w:t>
      </w:r>
    </w:p>
    <w:p w:rsidR="00B955D9" w:rsidRPr="00B955D9" w:rsidRDefault="00B955D9" w:rsidP="00B955D9">
      <w:pPr>
        <w:numPr>
          <w:ilvl w:val="0"/>
          <w:numId w:val="3"/>
        </w:numPr>
        <w:contextualSpacing/>
        <w:jc w:val="left"/>
        <w:rPr>
          <w:sz w:val="24"/>
          <w:szCs w:val="24"/>
        </w:rPr>
      </w:pPr>
      <w:r w:rsidRPr="00B955D9">
        <w:rPr>
          <w:sz w:val="24"/>
          <w:szCs w:val="24"/>
        </w:rPr>
        <w:lastRenderedPageBreak/>
        <w:t xml:space="preserve">Zgodność </w:t>
      </w:r>
      <w:r>
        <w:rPr>
          <w:sz w:val="24"/>
          <w:szCs w:val="24"/>
        </w:rPr>
        <w:t>złożonych oświadczeń z etapu I</w:t>
      </w:r>
      <w:r w:rsidRPr="00B955D9">
        <w:rPr>
          <w:sz w:val="24"/>
          <w:szCs w:val="24"/>
        </w:rPr>
        <w:t xml:space="preserve"> max 10 pkt.</w:t>
      </w:r>
    </w:p>
    <w:p w:rsidR="00B955D9" w:rsidRPr="00B955D9" w:rsidRDefault="00B955D9" w:rsidP="00B955D9">
      <w:pPr>
        <w:numPr>
          <w:ilvl w:val="0"/>
          <w:numId w:val="3"/>
        </w:num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Ocena </w:t>
      </w:r>
      <w:r w:rsidR="00574B56">
        <w:rPr>
          <w:sz w:val="24"/>
          <w:szCs w:val="24"/>
        </w:rPr>
        <w:t>firmy na podstawie złożonych referencji i rozmowy</w:t>
      </w:r>
      <w:r w:rsidRPr="00B955D9">
        <w:rPr>
          <w:sz w:val="24"/>
          <w:szCs w:val="24"/>
        </w:rPr>
        <w:t xml:space="preserve"> max 10 pkt.</w:t>
      </w:r>
    </w:p>
    <w:p w:rsidR="00B955D9" w:rsidRDefault="00B955D9" w:rsidP="00B955D9">
      <w:pPr>
        <w:numPr>
          <w:ilvl w:val="0"/>
          <w:numId w:val="3"/>
        </w:num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Podejmowane inicjatywy przez kandydata max 10 pkt.</w:t>
      </w:r>
    </w:p>
    <w:p w:rsidR="00123DA4" w:rsidRDefault="00123DA4" w:rsidP="00123DA4">
      <w:pPr>
        <w:rPr>
          <w:szCs w:val="22"/>
        </w:rPr>
      </w:pPr>
      <w:r w:rsidRPr="00123DA4">
        <w:rPr>
          <w:szCs w:val="22"/>
        </w:rPr>
        <w:t xml:space="preserve">              </w:t>
      </w:r>
    </w:p>
    <w:p w:rsidR="00123DA4" w:rsidRPr="00123DA4" w:rsidRDefault="00123DA4" w:rsidP="00123DA4">
      <w:pPr>
        <w:rPr>
          <w:b/>
          <w:szCs w:val="22"/>
        </w:rPr>
      </w:pPr>
      <w:r>
        <w:rPr>
          <w:szCs w:val="22"/>
        </w:rPr>
        <w:t xml:space="preserve">               </w:t>
      </w:r>
      <w:r w:rsidRPr="00123DA4">
        <w:rPr>
          <w:szCs w:val="22"/>
        </w:rPr>
        <w:t xml:space="preserve"> </w:t>
      </w:r>
      <w:r w:rsidRPr="00123DA4">
        <w:rPr>
          <w:b/>
          <w:szCs w:val="22"/>
        </w:rPr>
        <w:t>Punktacja za kategorię (min 1 pkt – max 10 pkt)</w:t>
      </w:r>
    </w:p>
    <w:p w:rsidR="00123DA4" w:rsidRPr="00123DA4" w:rsidRDefault="00123DA4" w:rsidP="00123DA4">
      <w:pPr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br/>
        <w:t xml:space="preserve">              </w:t>
      </w:r>
    </w:p>
    <w:p w:rsidR="00123DA4" w:rsidRDefault="000F0B96" w:rsidP="000F0B96">
      <w:pPr>
        <w:pStyle w:val="Akapitzlist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NAGRODY</w:t>
      </w:r>
      <w:r w:rsidR="00123DA4">
        <w:rPr>
          <w:sz w:val="24"/>
          <w:szCs w:val="24"/>
        </w:rPr>
        <w:t>:</w:t>
      </w:r>
    </w:p>
    <w:p w:rsidR="00123DA4" w:rsidRPr="00123DA4" w:rsidRDefault="00123DA4" w:rsidP="00123DA4">
      <w:pPr>
        <w:pStyle w:val="Akapitzlist"/>
        <w:jc w:val="left"/>
        <w:rPr>
          <w:sz w:val="24"/>
          <w:szCs w:val="24"/>
        </w:rPr>
      </w:pPr>
      <w:r w:rsidRPr="00123DA4">
        <w:rPr>
          <w:b/>
          <w:sz w:val="24"/>
          <w:szCs w:val="24"/>
        </w:rPr>
        <w:t xml:space="preserve">2 najlepsze </w:t>
      </w:r>
      <w:r>
        <w:rPr>
          <w:b/>
          <w:sz w:val="24"/>
          <w:szCs w:val="24"/>
        </w:rPr>
        <w:t>osoby</w:t>
      </w:r>
      <w:r w:rsidRPr="00123DA4">
        <w:rPr>
          <w:sz w:val="24"/>
          <w:szCs w:val="24"/>
        </w:rPr>
        <w:t>:</w:t>
      </w:r>
      <w:r w:rsidRPr="00123DA4">
        <w:rPr>
          <w:sz w:val="24"/>
          <w:szCs w:val="24"/>
        </w:rPr>
        <w:br/>
        <w:t xml:space="preserve">otrzymają wyróżnienie </w:t>
      </w:r>
      <w:r>
        <w:rPr>
          <w:sz w:val="24"/>
          <w:szCs w:val="24"/>
        </w:rPr>
        <w:t>Promotor bezpiecznej pracy</w:t>
      </w:r>
      <w:r w:rsidRPr="00123DA4">
        <w:rPr>
          <w:sz w:val="24"/>
          <w:szCs w:val="24"/>
        </w:rPr>
        <w:t xml:space="preserve"> w strefach zagrożenia wybuchem, dyplom oraz 30% zniżkę na szkolenie ATEX organizowane przez firmę IHAS Sp. z o.o.  </w:t>
      </w:r>
    </w:p>
    <w:p w:rsidR="00123DA4" w:rsidRPr="00123DA4" w:rsidRDefault="00123DA4" w:rsidP="00123DA4">
      <w:pPr>
        <w:pStyle w:val="Akapitzlist"/>
        <w:rPr>
          <w:sz w:val="24"/>
          <w:szCs w:val="24"/>
        </w:rPr>
      </w:pPr>
      <w:r w:rsidRPr="00123DA4">
        <w:rPr>
          <w:b/>
          <w:sz w:val="24"/>
          <w:szCs w:val="24"/>
        </w:rPr>
        <w:t>Zwy</w:t>
      </w:r>
      <w:r>
        <w:rPr>
          <w:b/>
          <w:sz w:val="24"/>
          <w:szCs w:val="24"/>
        </w:rPr>
        <w:t xml:space="preserve">cięzca konkursu </w:t>
      </w:r>
      <w:r w:rsidRPr="00123DA4">
        <w:rPr>
          <w:b/>
          <w:sz w:val="24"/>
          <w:szCs w:val="24"/>
        </w:rPr>
        <w:t>otrzyma</w:t>
      </w:r>
      <w:r w:rsidRPr="00123DA4">
        <w:rPr>
          <w:sz w:val="24"/>
          <w:szCs w:val="24"/>
        </w:rPr>
        <w:t>:</w:t>
      </w:r>
    </w:p>
    <w:p w:rsidR="00123DA4" w:rsidRPr="00123DA4" w:rsidRDefault="00123DA4" w:rsidP="00123DA4">
      <w:pPr>
        <w:pStyle w:val="Akapitzlist"/>
        <w:rPr>
          <w:sz w:val="24"/>
          <w:szCs w:val="24"/>
        </w:rPr>
      </w:pPr>
      <w:r w:rsidRPr="00123DA4">
        <w:rPr>
          <w:sz w:val="24"/>
          <w:szCs w:val="24"/>
        </w:rPr>
        <w:t xml:space="preserve">Statuetkę i tytuł </w:t>
      </w:r>
      <w:r>
        <w:rPr>
          <w:sz w:val="24"/>
          <w:szCs w:val="24"/>
        </w:rPr>
        <w:t xml:space="preserve">Promotor bezpieczeństwa </w:t>
      </w:r>
      <w:r w:rsidRPr="00123DA4">
        <w:rPr>
          <w:sz w:val="24"/>
          <w:szCs w:val="24"/>
        </w:rPr>
        <w:t xml:space="preserve">w strefach zagrożenia wybuchem </w:t>
      </w:r>
      <w:r>
        <w:rPr>
          <w:sz w:val="24"/>
          <w:szCs w:val="24"/>
        </w:rPr>
        <w:t>roku 201</w:t>
      </w:r>
      <w:r w:rsidR="00574B56">
        <w:rPr>
          <w:sz w:val="24"/>
          <w:szCs w:val="24"/>
        </w:rPr>
        <w:t>8</w:t>
      </w:r>
      <w:r>
        <w:rPr>
          <w:sz w:val="24"/>
          <w:szCs w:val="24"/>
        </w:rPr>
        <w:t xml:space="preserve"> oraz</w:t>
      </w:r>
      <w:r w:rsidRPr="00123DA4">
        <w:rPr>
          <w:sz w:val="24"/>
          <w:szCs w:val="24"/>
        </w:rPr>
        <w:t xml:space="preserve"> bezpłatny udział w szkoleniu ATEX organizowanym przez </w:t>
      </w:r>
      <w:r>
        <w:rPr>
          <w:sz w:val="24"/>
          <w:szCs w:val="24"/>
        </w:rPr>
        <w:br/>
      </w:r>
      <w:r w:rsidRPr="00123DA4">
        <w:rPr>
          <w:sz w:val="24"/>
          <w:szCs w:val="24"/>
        </w:rPr>
        <w:t>firmę IHAS Sp. z o.o.</w:t>
      </w:r>
    </w:p>
    <w:p w:rsidR="000F0B96" w:rsidRDefault="000F0B96" w:rsidP="00123DA4">
      <w:pPr>
        <w:pStyle w:val="Akapitzlist"/>
        <w:jc w:val="left"/>
        <w:rPr>
          <w:sz w:val="24"/>
          <w:szCs w:val="24"/>
        </w:rPr>
      </w:pPr>
    </w:p>
    <w:p w:rsidR="000F0B96" w:rsidRDefault="0025546B" w:rsidP="000F0B9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0F0B96" w:rsidRDefault="000F0B96" w:rsidP="000F0B96">
      <w:pPr>
        <w:jc w:val="left"/>
        <w:rPr>
          <w:sz w:val="24"/>
          <w:szCs w:val="24"/>
        </w:rPr>
      </w:pPr>
    </w:p>
    <w:p w:rsidR="000F0B96" w:rsidRDefault="000F0B96" w:rsidP="000F0B96">
      <w:pPr>
        <w:jc w:val="left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:rsidR="000F0B96" w:rsidRPr="000F0B96" w:rsidRDefault="000F0B96" w:rsidP="000F0B96">
      <w:pPr>
        <w:jc w:val="left"/>
        <w:rPr>
          <w:sz w:val="24"/>
          <w:szCs w:val="24"/>
        </w:rPr>
      </w:pPr>
      <w:r w:rsidRPr="000F0B96">
        <w:rPr>
          <w:sz w:val="24"/>
          <w:szCs w:val="24"/>
        </w:rPr>
        <w:t xml:space="preserve">1. Ankieta. </w:t>
      </w:r>
      <w:r>
        <w:rPr>
          <w:sz w:val="24"/>
          <w:szCs w:val="24"/>
        </w:rPr>
        <w:br/>
      </w:r>
      <w:r w:rsidRPr="000F0B96">
        <w:rPr>
          <w:sz w:val="24"/>
          <w:szCs w:val="24"/>
        </w:rPr>
        <w:t xml:space="preserve">2. Prezentacja zakładu. </w:t>
      </w:r>
      <w:r>
        <w:rPr>
          <w:sz w:val="24"/>
          <w:szCs w:val="24"/>
        </w:rPr>
        <w:br/>
      </w:r>
      <w:r w:rsidRPr="000F0B96">
        <w:rPr>
          <w:sz w:val="24"/>
          <w:szCs w:val="24"/>
        </w:rPr>
        <w:t xml:space="preserve">3. Oświadczenie o niekaralności. </w:t>
      </w:r>
      <w:r>
        <w:rPr>
          <w:sz w:val="24"/>
          <w:szCs w:val="24"/>
        </w:rPr>
        <w:br/>
      </w:r>
      <w:r w:rsidRPr="000F0B96">
        <w:rPr>
          <w:sz w:val="24"/>
          <w:szCs w:val="24"/>
        </w:rPr>
        <w:t>4. Oświadczenie o wyrażeniu zgody na publikację informacji dotyczących zakładu pracy,</w:t>
      </w:r>
      <w:r>
        <w:rPr>
          <w:sz w:val="24"/>
          <w:szCs w:val="24"/>
        </w:rPr>
        <w:br/>
      </w:r>
      <w:r w:rsidRPr="000F0B96">
        <w:rPr>
          <w:sz w:val="24"/>
          <w:szCs w:val="24"/>
        </w:rPr>
        <w:t xml:space="preserve"> a także na przetwarzanie danych osobowych do celów promocji ochrony pracy </w:t>
      </w:r>
      <w:r>
        <w:rPr>
          <w:sz w:val="24"/>
          <w:szCs w:val="24"/>
        </w:rPr>
        <w:br/>
      </w:r>
      <w:r w:rsidRPr="000F0B96">
        <w:rPr>
          <w:sz w:val="24"/>
          <w:szCs w:val="24"/>
        </w:rPr>
        <w:t>(zgodnie z ustawą z dnia 29 sierpnia 1997 r. o ochronie danych osobowych).</w:t>
      </w:r>
    </w:p>
    <w:sectPr w:rsidR="000F0B96" w:rsidRPr="000F0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8AF" w:rsidRDefault="007338AF" w:rsidP="00E24732">
      <w:pPr>
        <w:spacing w:line="240" w:lineRule="auto"/>
      </w:pPr>
      <w:r>
        <w:separator/>
      </w:r>
    </w:p>
  </w:endnote>
  <w:endnote w:type="continuationSeparator" w:id="0">
    <w:p w:rsidR="007338AF" w:rsidRDefault="007338AF" w:rsidP="00E247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8AF" w:rsidRDefault="007338AF" w:rsidP="00E24732">
      <w:pPr>
        <w:spacing w:line="240" w:lineRule="auto"/>
      </w:pPr>
      <w:r>
        <w:separator/>
      </w:r>
    </w:p>
  </w:footnote>
  <w:footnote w:type="continuationSeparator" w:id="0">
    <w:p w:rsidR="007338AF" w:rsidRDefault="007338AF" w:rsidP="00E247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17F64"/>
    <w:multiLevelType w:val="hybridMultilevel"/>
    <w:tmpl w:val="2D28D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F5558"/>
    <w:multiLevelType w:val="hybridMultilevel"/>
    <w:tmpl w:val="92228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12F6C"/>
    <w:multiLevelType w:val="hybridMultilevel"/>
    <w:tmpl w:val="0F6E2BEA"/>
    <w:lvl w:ilvl="0" w:tplc="36E2F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0261E"/>
    <w:multiLevelType w:val="hybridMultilevel"/>
    <w:tmpl w:val="99E8025E"/>
    <w:lvl w:ilvl="0" w:tplc="041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B96"/>
    <w:rsid w:val="000F0B96"/>
    <w:rsid w:val="00123DA4"/>
    <w:rsid w:val="00190CA9"/>
    <w:rsid w:val="001F35D5"/>
    <w:rsid w:val="0025546B"/>
    <w:rsid w:val="002A365E"/>
    <w:rsid w:val="00515A10"/>
    <w:rsid w:val="00574B56"/>
    <w:rsid w:val="007338AF"/>
    <w:rsid w:val="00953E7B"/>
    <w:rsid w:val="00A41487"/>
    <w:rsid w:val="00B05B50"/>
    <w:rsid w:val="00B955D9"/>
    <w:rsid w:val="00CB72BE"/>
    <w:rsid w:val="00CD592C"/>
    <w:rsid w:val="00CF6347"/>
    <w:rsid w:val="00E24732"/>
    <w:rsid w:val="00FD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2BC8"/>
  <w15:chartTrackingRefBased/>
  <w15:docId w15:val="{F587B7F9-07C8-4616-930C-91671B3E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6347"/>
    <w:pPr>
      <w:widowControl w:val="0"/>
      <w:spacing w:after="0" w:line="360" w:lineRule="auto"/>
      <w:jc w:val="both"/>
    </w:pPr>
    <w:rPr>
      <w:rFonts w:cs="Times New Roman"/>
      <w:szCs w:val="20"/>
      <w:lang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rsid w:val="00CF6347"/>
    <w:pPr>
      <w:widowControl w:val="0"/>
      <w:spacing w:after="0" w:line="360" w:lineRule="auto"/>
      <w:ind w:right="-454"/>
      <w:jc w:val="both"/>
    </w:pPr>
    <w:rPr>
      <w:rFonts w:ascii="Calibri" w:hAnsi="Calibri" w:cs="Times New Roman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0B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1EDB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FD1EDB"/>
    <w:rPr>
      <w:color w:val="2B579A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4732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4732"/>
    <w:rPr>
      <w:rFonts w:cs="Times New Roman"/>
      <w:sz w:val="20"/>
      <w:szCs w:val="20"/>
      <w:lang w:eastAsia="cs-CZ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47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8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erunekCHEM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kurs.atex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ierunekENERGETY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IHAS PL</dc:creator>
  <cp:keywords/>
  <dc:description/>
  <cp:lastModifiedBy>BMP</cp:lastModifiedBy>
  <cp:revision>3</cp:revision>
  <dcterms:created xsi:type="dcterms:W3CDTF">2018-05-15T03:18:00Z</dcterms:created>
  <dcterms:modified xsi:type="dcterms:W3CDTF">2018-05-23T09:38:00Z</dcterms:modified>
</cp:coreProperties>
</file>